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A2" w:rsidRPr="00026545" w:rsidRDefault="00026545" w:rsidP="00026545">
      <w:pPr>
        <w:ind w:left="-426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            </w:t>
      </w:r>
      <w:r w:rsidRPr="00026545">
        <w:rPr>
          <w:b/>
          <w:color w:val="00B050"/>
          <w:sz w:val="32"/>
          <w:szCs w:val="32"/>
        </w:rPr>
        <w:t>HARMONOGRAM KORZYSTANIA ZE STOŁÓWKI SZKOLNEJ KLAS 1-3</w:t>
      </w:r>
    </w:p>
    <w:p w:rsidR="00026545" w:rsidRDefault="00026545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                                  </w:t>
      </w:r>
      <w:r w:rsidRPr="00026545">
        <w:rPr>
          <w:b/>
          <w:color w:val="00B050"/>
          <w:sz w:val="32"/>
          <w:szCs w:val="32"/>
        </w:rPr>
        <w:t>W ROKU SZKOLNYM 202</w:t>
      </w:r>
      <w:r w:rsidR="007E5832">
        <w:rPr>
          <w:b/>
          <w:color w:val="00B050"/>
          <w:sz w:val="32"/>
          <w:szCs w:val="32"/>
        </w:rPr>
        <w:t>5</w:t>
      </w:r>
      <w:r w:rsidRPr="00026545">
        <w:rPr>
          <w:b/>
          <w:color w:val="00B050"/>
          <w:sz w:val="32"/>
          <w:szCs w:val="32"/>
        </w:rPr>
        <w:t>/202</w:t>
      </w:r>
      <w:r w:rsidR="007E5832">
        <w:rPr>
          <w:b/>
          <w:color w:val="00B050"/>
          <w:sz w:val="32"/>
          <w:szCs w:val="32"/>
        </w:rPr>
        <w:t>6</w:t>
      </w:r>
    </w:p>
    <w:tbl>
      <w:tblPr>
        <w:tblStyle w:val="Tabela-Siatka"/>
        <w:tblW w:w="13149" w:type="dxa"/>
        <w:tblLook w:val="0620" w:firstRow="1" w:lastRow="0" w:firstColumn="0" w:lastColumn="0" w:noHBand="1" w:noVBand="1"/>
      </w:tblPr>
      <w:tblGrid>
        <w:gridCol w:w="2235"/>
        <w:gridCol w:w="2268"/>
        <w:gridCol w:w="2126"/>
        <w:gridCol w:w="1984"/>
        <w:gridCol w:w="1985"/>
        <w:gridCol w:w="2551"/>
      </w:tblGrid>
      <w:tr w:rsidR="00026545" w:rsidRPr="00636248" w:rsidTr="00580DDF">
        <w:trPr>
          <w:trHeight w:val="414"/>
        </w:trPr>
        <w:tc>
          <w:tcPr>
            <w:tcW w:w="2235" w:type="dxa"/>
          </w:tcPr>
          <w:p w:rsidR="00026545" w:rsidRPr="00636248" w:rsidRDefault="00026545" w:rsidP="00580DDF">
            <w:pPr>
              <w:spacing w:line="360" w:lineRule="auto"/>
              <w:ind w:left="113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Godziny</w:t>
            </w:r>
          </w:p>
        </w:tc>
        <w:tc>
          <w:tcPr>
            <w:tcW w:w="2268" w:type="dxa"/>
          </w:tcPr>
          <w:p w:rsidR="00026545" w:rsidRPr="00636248" w:rsidRDefault="00026545" w:rsidP="00580DDF">
            <w:pPr>
              <w:spacing w:line="360" w:lineRule="auto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026545" w:rsidRPr="00636248" w:rsidRDefault="00026545" w:rsidP="00580DDF">
            <w:pPr>
              <w:spacing w:line="360" w:lineRule="auto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Wtorek</w:t>
            </w:r>
          </w:p>
        </w:tc>
        <w:tc>
          <w:tcPr>
            <w:tcW w:w="1984" w:type="dxa"/>
          </w:tcPr>
          <w:p w:rsidR="00026545" w:rsidRPr="00636248" w:rsidRDefault="00026545" w:rsidP="00580DDF">
            <w:pPr>
              <w:spacing w:line="360" w:lineRule="auto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Środa</w:t>
            </w:r>
          </w:p>
        </w:tc>
        <w:tc>
          <w:tcPr>
            <w:tcW w:w="1985" w:type="dxa"/>
          </w:tcPr>
          <w:p w:rsidR="00026545" w:rsidRPr="00636248" w:rsidRDefault="00026545" w:rsidP="00580DDF">
            <w:pPr>
              <w:spacing w:line="360" w:lineRule="auto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Czwartek</w:t>
            </w:r>
          </w:p>
        </w:tc>
        <w:tc>
          <w:tcPr>
            <w:tcW w:w="2551" w:type="dxa"/>
          </w:tcPr>
          <w:p w:rsidR="00026545" w:rsidRPr="00636248" w:rsidRDefault="00026545" w:rsidP="00580DDF">
            <w:pPr>
              <w:spacing w:line="360" w:lineRule="auto"/>
              <w:rPr>
                <w:b/>
                <w:color w:val="215868" w:themeColor="accent5" w:themeShade="80"/>
                <w:sz w:val="28"/>
                <w:szCs w:val="28"/>
              </w:rPr>
            </w:pPr>
            <w:r w:rsidRPr="00636248">
              <w:rPr>
                <w:b/>
                <w:color w:val="215868" w:themeColor="accent5" w:themeShade="80"/>
                <w:sz w:val="28"/>
                <w:szCs w:val="28"/>
              </w:rPr>
              <w:t>Piątek</w:t>
            </w:r>
          </w:p>
        </w:tc>
      </w:tr>
      <w:tr w:rsidR="00026545" w:rsidRPr="008553EB" w:rsidTr="00580DDF">
        <w:trPr>
          <w:trHeight w:val="406"/>
        </w:trPr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9.55-10.10</w:t>
            </w:r>
          </w:p>
        </w:tc>
        <w:tc>
          <w:tcPr>
            <w:tcW w:w="2268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</w:t>
            </w:r>
            <w:r w:rsidR="007E5832">
              <w:rPr>
                <w:b/>
                <w:sz w:val="36"/>
                <w:szCs w:val="36"/>
              </w:rPr>
              <w:t>b</w:t>
            </w:r>
            <w:r w:rsidRPr="00961A80">
              <w:rPr>
                <w:b/>
                <w:sz w:val="36"/>
                <w:szCs w:val="36"/>
              </w:rPr>
              <w:t>,</w:t>
            </w:r>
            <w:r w:rsidR="007E5832">
              <w:rPr>
                <w:b/>
                <w:sz w:val="36"/>
                <w:szCs w:val="36"/>
              </w:rPr>
              <w:t>2</w:t>
            </w:r>
            <w:r w:rsidRPr="00961A80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2126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1</w:t>
            </w:r>
            <w:r w:rsidR="007E5832">
              <w:rPr>
                <w:b/>
                <w:sz w:val="36"/>
                <w:szCs w:val="36"/>
              </w:rPr>
              <w:t>b</w:t>
            </w:r>
            <w:r w:rsidRPr="00961A80">
              <w:rPr>
                <w:b/>
                <w:sz w:val="36"/>
                <w:szCs w:val="36"/>
              </w:rPr>
              <w:t>,2</w:t>
            </w:r>
            <w:r w:rsidR="007E5832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984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2c</w:t>
            </w:r>
            <w:r w:rsidR="00026545" w:rsidRPr="00961A80">
              <w:rPr>
                <w:b/>
                <w:sz w:val="36"/>
                <w:szCs w:val="36"/>
              </w:rPr>
              <w:t>,1</w:t>
            </w: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985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2</w:t>
            </w:r>
            <w:r w:rsidR="007E5832">
              <w:rPr>
                <w:b/>
                <w:sz w:val="36"/>
                <w:szCs w:val="36"/>
              </w:rPr>
              <w:t>b,2d,1c</w:t>
            </w:r>
          </w:p>
        </w:tc>
        <w:tc>
          <w:tcPr>
            <w:tcW w:w="2551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3b,2d</w:t>
            </w:r>
            <w:r w:rsidR="007E5832">
              <w:rPr>
                <w:b/>
                <w:sz w:val="36"/>
                <w:szCs w:val="36"/>
              </w:rPr>
              <w:t>,1c</w:t>
            </w:r>
          </w:p>
        </w:tc>
      </w:tr>
      <w:tr w:rsidR="00026545" w:rsidRPr="008553EB" w:rsidTr="00580DDF">
        <w:trPr>
          <w:trHeight w:val="425"/>
        </w:trPr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10.30-10.45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2a</w:t>
            </w:r>
            <w:r w:rsidR="00026545" w:rsidRPr="00961A80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2126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3a</w:t>
            </w:r>
          </w:p>
        </w:tc>
        <w:tc>
          <w:tcPr>
            <w:tcW w:w="1984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</w:tc>
        <w:tc>
          <w:tcPr>
            <w:tcW w:w="1985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2b,1a</w:t>
            </w: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10.45-11.00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</w:tc>
        <w:tc>
          <w:tcPr>
            <w:tcW w:w="2126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</w:t>
            </w:r>
            <w:r w:rsidR="007E5832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984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1b</w:t>
            </w:r>
          </w:p>
        </w:tc>
        <w:tc>
          <w:tcPr>
            <w:tcW w:w="1985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3c,1a</w:t>
            </w:r>
          </w:p>
        </w:tc>
        <w:tc>
          <w:tcPr>
            <w:tcW w:w="2551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3c</w:t>
            </w: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11.00-11.15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1b,1c</w:t>
            </w:r>
          </w:p>
        </w:tc>
        <w:tc>
          <w:tcPr>
            <w:tcW w:w="2126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2</w:t>
            </w:r>
            <w:r w:rsidR="007E5832">
              <w:rPr>
                <w:b/>
                <w:sz w:val="36"/>
                <w:szCs w:val="36"/>
              </w:rPr>
              <w:t>a,3c</w:t>
            </w:r>
          </w:p>
        </w:tc>
        <w:tc>
          <w:tcPr>
            <w:tcW w:w="1984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2</w:t>
            </w:r>
            <w:r w:rsidR="007E5832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985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2a,1b</w:t>
            </w:r>
          </w:p>
        </w:tc>
        <w:tc>
          <w:tcPr>
            <w:tcW w:w="2551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11.35-11.50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2d</w:t>
            </w:r>
          </w:p>
        </w:tc>
        <w:tc>
          <w:tcPr>
            <w:tcW w:w="2126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2d,2b</w:t>
            </w:r>
          </w:p>
        </w:tc>
        <w:tc>
          <w:tcPr>
            <w:tcW w:w="1984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1985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3</w:t>
            </w:r>
            <w:r w:rsidR="007E5832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551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11.50-12.05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3c</w:t>
            </w:r>
          </w:p>
        </w:tc>
        <w:tc>
          <w:tcPr>
            <w:tcW w:w="2126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3b</w:t>
            </w:r>
          </w:p>
        </w:tc>
        <w:tc>
          <w:tcPr>
            <w:tcW w:w="1984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 w:rsidRPr="00636248">
              <w:rPr>
                <w:b/>
                <w:color w:val="FF0000"/>
                <w:sz w:val="32"/>
                <w:szCs w:val="32"/>
              </w:rPr>
              <w:t>12.05-12.20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3a</w:t>
            </w:r>
          </w:p>
        </w:tc>
        <w:tc>
          <w:tcPr>
            <w:tcW w:w="2126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1a,1c</w:t>
            </w:r>
          </w:p>
        </w:tc>
        <w:tc>
          <w:tcPr>
            <w:tcW w:w="1984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3c,3b</w:t>
            </w:r>
          </w:p>
        </w:tc>
        <w:tc>
          <w:tcPr>
            <w:tcW w:w="1985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3d</w:t>
            </w:r>
          </w:p>
        </w:tc>
        <w:tc>
          <w:tcPr>
            <w:tcW w:w="2551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1b</w:t>
            </w:r>
          </w:p>
        </w:tc>
      </w:tr>
      <w:tr w:rsidR="00026545" w:rsidRPr="008553EB" w:rsidTr="00580DDF">
        <w:tc>
          <w:tcPr>
            <w:tcW w:w="2235" w:type="dxa"/>
          </w:tcPr>
          <w:p w:rsidR="00026545" w:rsidRPr="00636248" w:rsidRDefault="00026545" w:rsidP="00580DDF">
            <w:pPr>
              <w:tabs>
                <w:tab w:val="left" w:pos="13467"/>
              </w:tabs>
              <w:spacing w:line="480" w:lineRule="auto"/>
              <w:jc w:val="both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12.40-12.55</w:t>
            </w:r>
          </w:p>
        </w:tc>
        <w:tc>
          <w:tcPr>
            <w:tcW w:w="2268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2b</w:t>
            </w:r>
          </w:p>
        </w:tc>
        <w:tc>
          <w:tcPr>
            <w:tcW w:w="2126" w:type="dxa"/>
          </w:tcPr>
          <w:p w:rsidR="00026545" w:rsidRPr="00961A80" w:rsidRDefault="00026545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 w:rsidRPr="00961A80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1984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2d,2b</w:t>
            </w:r>
          </w:p>
        </w:tc>
        <w:tc>
          <w:tcPr>
            <w:tcW w:w="1985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2c</w:t>
            </w:r>
          </w:p>
        </w:tc>
        <w:tc>
          <w:tcPr>
            <w:tcW w:w="2551" w:type="dxa"/>
          </w:tcPr>
          <w:p w:rsidR="00026545" w:rsidRPr="00961A80" w:rsidRDefault="007E5832" w:rsidP="00580DDF">
            <w:pPr>
              <w:tabs>
                <w:tab w:val="left" w:pos="13467"/>
              </w:tabs>
              <w:spacing w:line="48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2a,2c</w:t>
            </w:r>
            <w:bookmarkStart w:id="0" w:name="_GoBack"/>
            <w:bookmarkEnd w:id="0"/>
          </w:p>
        </w:tc>
      </w:tr>
    </w:tbl>
    <w:p w:rsidR="00961A80" w:rsidRDefault="00961A80" w:rsidP="00026545">
      <w:pPr>
        <w:jc w:val="center"/>
        <w:rPr>
          <w:b/>
          <w:color w:val="00B050"/>
          <w:sz w:val="32"/>
          <w:szCs w:val="32"/>
        </w:rPr>
      </w:pPr>
    </w:p>
    <w:p w:rsidR="00961A80" w:rsidRPr="00961A80" w:rsidRDefault="00961A80" w:rsidP="00961A80">
      <w:pPr>
        <w:pStyle w:val="Akapitzlist"/>
        <w:numPr>
          <w:ilvl w:val="0"/>
          <w:numId w:val="2"/>
        </w:numPr>
        <w:rPr>
          <w:b/>
          <w:color w:val="00B050"/>
          <w:sz w:val="32"/>
          <w:szCs w:val="32"/>
        </w:rPr>
      </w:pPr>
      <w:r w:rsidRPr="00961A80">
        <w:rPr>
          <w:b/>
          <w:color w:val="00B050"/>
          <w:sz w:val="32"/>
          <w:szCs w:val="32"/>
        </w:rPr>
        <w:t xml:space="preserve">Na określoną godzinę wchodzą dwie klasy, nie przekraczamy wyznaczonego czasu.   </w:t>
      </w:r>
    </w:p>
    <w:sectPr w:rsidR="00961A80" w:rsidRPr="00961A80" w:rsidSect="00026545">
      <w:pgSz w:w="16838" w:h="11906" w:orient="landscape"/>
      <w:pgMar w:top="426" w:right="1245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4AF"/>
    <w:multiLevelType w:val="hybridMultilevel"/>
    <w:tmpl w:val="110EA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A6858"/>
    <w:multiLevelType w:val="hybridMultilevel"/>
    <w:tmpl w:val="7494D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45"/>
    <w:rsid w:val="00026545"/>
    <w:rsid w:val="007E5832"/>
    <w:rsid w:val="008915A2"/>
    <w:rsid w:val="00961A80"/>
    <w:rsid w:val="00B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96D7"/>
  <w15:docId w15:val="{E64F5623-558E-4622-A50D-3E7A2A3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dcterms:created xsi:type="dcterms:W3CDTF">2025-09-07T13:57:00Z</dcterms:created>
  <dcterms:modified xsi:type="dcterms:W3CDTF">2025-09-10T17:05:00Z</dcterms:modified>
</cp:coreProperties>
</file>